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浙江省注册税务师协会</w:t>
      </w:r>
    </w:p>
    <w:p>
      <w:pPr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税务合规专家考核办法（试行）</w:t>
      </w:r>
    </w:p>
    <w:p>
      <w:pPr>
        <w:rPr>
          <w:b/>
          <w:bCs/>
        </w:rPr>
      </w:pP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 总则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第一条 为加强对税务合规专家的管理，充分发挥他们在税务合规领域的专业作用，根据《浙江省注册税务师协会税务合规专家管理办法》（试行）有关规定，制定本办法。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条 考核工作坚持“公开、公平、公正、择优”原则。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税务合规专家实行动态管理，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考核工作由浙江省注册税务师协会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以下简称省税协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执业准则委员会和教育培训委员会组织实施。</w:t>
      </w:r>
    </w:p>
    <w:p>
      <w:pPr>
        <w:ind w:firstLine="641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 本办法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适用对象为省税协评定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的税务合规专家。</w:t>
      </w:r>
    </w:p>
    <w:p>
      <w:pPr>
        <w:tabs>
          <w:tab w:val="left" w:pos="1088"/>
        </w:tabs>
        <w:ind w:left="592" w:firstLine="1928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章 日常考核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日常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考核采用百分制方式。</w:t>
      </w:r>
    </w:p>
    <w:p>
      <w:pPr>
        <w:ind w:firstLine="641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日常考核主要分为参加活动、上报课件、走进税务合规大讲堂、开展业务研讨和解决实际问题五个方面。</w:t>
      </w:r>
    </w:p>
    <w:p>
      <w:pPr>
        <w:ind w:firstLine="641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条 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税协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以及各地市办事处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组织的培训、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的，得20分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无故缺席的，一次扣2分，请假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缺席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一次扣1分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扣完为止。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按时保质保量上报大讲堂年度课件的，得30分。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按规定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上报年度课件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的，得10分。未按时上报但已上报的，得5分；未上报的，得0分。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（二）被评为精品课件的，得20分；被评为一般课的，得10分。精品课件要求：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主题明确、有数据支撑和案例剖析，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具有创新性和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可操作性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有涉税风险提示、防范建议及合规指引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PPT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制作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文字简洁、结构清析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利用图表、图像等可视化手段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视觉设计美观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参加省税协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各地市办事处组织的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税务合规大讲堂，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</w:t>
      </w:r>
      <w:r>
        <w:rPr>
          <w:rFonts w:hint="eastAsia" w:ascii="仿宋_GB2312" w:hAnsi="仿宋_GB2312" w:eastAsia="仿宋_GB2312" w:cs="仿宋_GB2312"/>
          <w:sz w:val="32"/>
          <w:szCs w:val="32"/>
        </w:rPr>
        <w:t>课内容专业、准确，符合法规要求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风格清晰、生动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得30分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走进省税协组织的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税务合规大讲堂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授课的，得15分，走进各地市办事处税务合规大讲堂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授课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得10分；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（二）授课效果反响好的，得15分，反响较好的，得10分，反响较差的，得5分。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第十条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业务研究，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在报刊杂志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、微信公众号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上发表涉税调研文章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得10分。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在省部级及以上专业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报刊杂志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、微信公众号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上发表涉税调研文章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的，得10分；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（二）在省部级以下报刊杂志、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发表涉税调研文章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的，得5分.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第十一条 落实三方沟通机制，帮助企业解决实际问题的，得10分。</w:t>
      </w:r>
    </w:p>
    <w:p>
      <w:pPr>
        <w:ind w:left="478" w:firstLine="1622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章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一票否决考核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在执业过程中，出现下列情形之一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“一票否决</w:t>
      </w:r>
      <w:r>
        <w:rPr>
          <w:rFonts w:ascii="仿宋_GB2312" w:hAnsi="仿宋_GB2312" w:eastAsia="仿宋_GB2312" w:cs="仿宋_GB2312"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(一)违反政治纪律，造成恶劣社会影响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部门通报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(二)因涉税或其他违法犯罪行为被刑事处罚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(三)违反《涉税专业服务管理办法》（试行）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为服务对象出具虚假涉税鉴证报告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(四)违反《涉税专业服务管理办法》（试行）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为服务对象设计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恶意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税务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计划的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(五)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违反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道德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操守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与税务人员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产生不正当利益输送的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ind w:firstLine="2560" w:firstLineChars="8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</w:t>
      </w:r>
      <w:r>
        <w:rPr>
          <w:rFonts w:ascii="黑体" w:hAnsi="黑体" w:eastAsia="黑体" w:cs="黑体"/>
          <w:bCs/>
          <w:sz w:val="32"/>
          <w:szCs w:val="32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章 加分机制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 上报课件数量比规定每增加一件，加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被省税协执业准则委员会评定为精品课件的，加3分。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 走进税务合规大讲堂授课，每增加一次加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分。</w:t>
      </w:r>
    </w:p>
    <w:p>
      <w:pPr>
        <w:ind w:firstLine="2560" w:firstLineChars="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</w:t>
      </w:r>
      <w:r>
        <w:rPr>
          <w:rFonts w:ascii="黑体" w:hAnsi="黑体" w:eastAsia="黑体" w:cs="黑体"/>
          <w:bCs/>
          <w:sz w:val="32"/>
          <w:szCs w:val="32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章 奖惩机制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 出现“一票否决”情形的，取消其税务合规专家资格。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第十六条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年度考核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得分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位列前15名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且没有“一票否决”情形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的税务合规专家，通报表彰并给予一定奖励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优先推荐参与税务合规领域课题调研及高端涉税服务项目。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第十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年度考核70分以下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的，取消其税务合规专家资格。</w:t>
      </w:r>
    </w:p>
    <w:p>
      <w:pPr>
        <w:ind w:firstLine="2560" w:firstLineChars="80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</w:t>
      </w:r>
      <w:r>
        <w:rPr>
          <w:rFonts w:ascii="黑体" w:hAnsi="黑体" w:eastAsia="黑体" w:cs="黑体"/>
          <w:bCs/>
          <w:sz w:val="32"/>
          <w:szCs w:val="32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章 附则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 本办法自发布之日起生效。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 本办法由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省税协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负责解释。</w:t>
      </w:r>
    </w:p>
    <w:p>
      <w:pPr>
        <w:ind w:firstLine="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D5B26EE"/>
    <w:rsid w:val="00026CF5"/>
    <w:rsid w:val="00053C28"/>
    <w:rsid w:val="000C2B5B"/>
    <w:rsid w:val="001236B8"/>
    <w:rsid w:val="00124BC9"/>
    <w:rsid w:val="00163DAE"/>
    <w:rsid w:val="002C07AE"/>
    <w:rsid w:val="002D3588"/>
    <w:rsid w:val="002E7E94"/>
    <w:rsid w:val="002F6309"/>
    <w:rsid w:val="00370597"/>
    <w:rsid w:val="00375FE9"/>
    <w:rsid w:val="003A15DB"/>
    <w:rsid w:val="003A6B66"/>
    <w:rsid w:val="003F5F2A"/>
    <w:rsid w:val="004643D0"/>
    <w:rsid w:val="004B2641"/>
    <w:rsid w:val="004E124B"/>
    <w:rsid w:val="004E3ADC"/>
    <w:rsid w:val="00527A7D"/>
    <w:rsid w:val="005A3238"/>
    <w:rsid w:val="00631B4B"/>
    <w:rsid w:val="00655595"/>
    <w:rsid w:val="00681236"/>
    <w:rsid w:val="0068510B"/>
    <w:rsid w:val="00786C19"/>
    <w:rsid w:val="00804656"/>
    <w:rsid w:val="00861DAB"/>
    <w:rsid w:val="008C08A5"/>
    <w:rsid w:val="008E5172"/>
    <w:rsid w:val="00994167"/>
    <w:rsid w:val="00A51FBD"/>
    <w:rsid w:val="00A96B12"/>
    <w:rsid w:val="00AB372F"/>
    <w:rsid w:val="00B53760"/>
    <w:rsid w:val="00B6511A"/>
    <w:rsid w:val="00BA757E"/>
    <w:rsid w:val="00BB20AF"/>
    <w:rsid w:val="00BE1961"/>
    <w:rsid w:val="00C14B8C"/>
    <w:rsid w:val="00C4124F"/>
    <w:rsid w:val="00C54482"/>
    <w:rsid w:val="00DA4E7A"/>
    <w:rsid w:val="00DD6135"/>
    <w:rsid w:val="00DE0E6E"/>
    <w:rsid w:val="00DF222C"/>
    <w:rsid w:val="00E54D24"/>
    <w:rsid w:val="00E97FD2"/>
    <w:rsid w:val="00EB1C0E"/>
    <w:rsid w:val="00EB4A57"/>
    <w:rsid w:val="00EE4645"/>
    <w:rsid w:val="00F01588"/>
    <w:rsid w:val="00F6083B"/>
    <w:rsid w:val="01207B0A"/>
    <w:rsid w:val="016A6FD7"/>
    <w:rsid w:val="018207C5"/>
    <w:rsid w:val="02201D8C"/>
    <w:rsid w:val="0224187C"/>
    <w:rsid w:val="02A46D06"/>
    <w:rsid w:val="02BE3A7E"/>
    <w:rsid w:val="02C7057E"/>
    <w:rsid w:val="02C961AD"/>
    <w:rsid w:val="030635BF"/>
    <w:rsid w:val="03566CCA"/>
    <w:rsid w:val="03AB26E4"/>
    <w:rsid w:val="03D177E1"/>
    <w:rsid w:val="043A5387"/>
    <w:rsid w:val="04536448"/>
    <w:rsid w:val="050339CA"/>
    <w:rsid w:val="05243941"/>
    <w:rsid w:val="05341DD6"/>
    <w:rsid w:val="054933A7"/>
    <w:rsid w:val="055F64F8"/>
    <w:rsid w:val="056E4F7E"/>
    <w:rsid w:val="05710CD8"/>
    <w:rsid w:val="05C8413F"/>
    <w:rsid w:val="06117B14"/>
    <w:rsid w:val="064A387B"/>
    <w:rsid w:val="065B3392"/>
    <w:rsid w:val="065F1190"/>
    <w:rsid w:val="0696008F"/>
    <w:rsid w:val="06A8306B"/>
    <w:rsid w:val="06B01930"/>
    <w:rsid w:val="07013F3A"/>
    <w:rsid w:val="076C737E"/>
    <w:rsid w:val="077706A0"/>
    <w:rsid w:val="07927288"/>
    <w:rsid w:val="07AA45D1"/>
    <w:rsid w:val="07C338E5"/>
    <w:rsid w:val="07D23B28"/>
    <w:rsid w:val="07D52A65"/>
    <w:rsid w:val="07E6312F"/>
    <w:rsid w:val="08387E2F"/>
    <w:rsid w:val="089D5EE4"/>
    <w:rsid w:val="0902043D"/>
    <w:rsid w:val="09A60DC8"/>
    <w:rsid w:val="09FE05B2"/>
    <w:rsid w:val="0A227B26"/>
    <w:rsid w:val="0A56459C"/>
    <w:rsid w:val="0A9652E1"/>
    <w:rsid w:val="0B0662F6"/>
    <w:rsid w:val="0B410D46"/>
    <w:rsid w:val="0BAE6086"/>
    <w:rsid w:val="0BB023D2"/>
    <w:rsid w:val="0BBE364B"/>
    <w:rsid w:val="0BEA58E4"/>
    <w:rsid w:val="0C22507E"/>
    <w:rsid w:val="0C314776"/>
    <w:rsid w:val="0C4D19CF"/>
    <w:rsid w:val="0C82752E"/>
    <w:rsid w:val="0C913FB2"/>
    <w:rsid w:val="0CB657C6"/>
    <w:rsid w:val="0CF85DDF"/>
    <w:rsid w:val="0D074274"/>
    <w:rsid w:val="0D114F7A"/>
    <w:rsid w:val="0D3112F1"/>
    <w:rsid w:val="0D725392"/>
    <w:rsid w:val="0D88250A"/>
    <w:rsid w:val="0D957AD2"/>
    <w:rsid w:val="0DAD4E1B"/>
    <w:rsid w:val="0DF50570"/>
    <w:rsid w:val="0E5B4EA0"/>
    <w:rsid w:val="0E963B01"/>
    <w:rsid w:val="0E9C6489"/>
    <w:rsid w:val="0ECF2D28"/>
    <w:rsid w:val="0F66187E"/>
    <w:rsid w:val="0FCB3DF0"/>
    <w:rsid w:val="0FCE07BC"/>
    <w:rsid w:val="1017657C"/>
    <w:rsid w:val="10463305"/>
    <w:rsid w:val="10572E1C"/>
    <w:rsid w:val="10A6525C"/>
    <w:rsid w:val="10E55BEB"/>
    <w:rsid w:val="11186A50"/>
    <w:rsid w:val="11443595"/>
    <w:rsid w:val="117479FE"/>
    <w:rsid w:val="117A3266"/>
    <w:rsid w:val="118E6D12"/>
    <w:rsid w:val="11902A8A"/>
    <w:rsid w:val="11C20769"/>
    <w:rsid w:val="12584ADA"/>
    <w:rsid w:val="125C25AB"/>
    <w:rsid w:val="12A6008B"/>
    <w:rsid w:val="12A90798"/>
    <w:rsid w:val="12D76496"/>
    <w:rsid w:val="12E076EC"/>
    <w:rsid w:val="12E806A4"/>
    <w:rsid w:val="13474541"/>
    <w:rsid w:val="136F66CF"/>
    <w:rsid w:val="137D0DEC"/>
    <w:rsid w:val="13A97E33"/>
    <w:rsid w:val="13C95DDF"/>
    <w:rsid w:val="13E77982"/>
    <w:rsid w:val="143015EC"/>
    <w:rsid w:val="143A4F2F"/>
    <w:rsid w:val="148D505F"/>
    <w:rsid w:val="14C50C9C"/>
    <w:rsid w:val="154F511C"/>
    <w:rsid w:val="15576AA8"/>
    <w:rsid w:val="156670AB"/>
    <w:rsid w:val="158E72E0"/>
    <w:rsid w:val="15A5462A"/>
    <w:rsid w:val="15C076B6"/>
    <w:rsid w:val="15F35395"/>
    <w:rsid w:val="162F0109"/>
    <w:rsid w:val="164E081E"/>
    <w:rsid w:val="16685D83"/>
    <w:rsid w:val="16740541"/>
    <w:rsid w:val="16826719"/>
    <w:rsid w:val="16E44459"/>
    <w:rsid w:val="17294542"/>
    <w:rsid w:val="174B02E5"/>
    <w:rsid w:val="17654071"/>
    <w:rsid w:val="176C3398"/>
    <w:rsid w:val="176F19F9"/>
    <w:rsid w:val="17994F60"/>
    <w:rsid w:val="18171255"/>
    <w:rsid w:val="184E0FA9"/>
    <w:rsid w:val="185B5474"/>
    <w:rsid w:val="18A40BC9"/>
    <w:rsid w:val="18BD142C"/>
    <w:rsid w:val="18E84F59"/>
    <w:rsid w:val="18F25DD8"/>
    <w:rsid w:val="192F2B88"/>
    <w:rsid w:val="19310973"/>
    <w:rsid w:val="193C52A5"/>
    <w:rsid w:val="19526CB8"/>
    <w:rsid w:val="196071E6"/>
    <w:rsid w:val="199D3F96"/>
    <w:rsid w:val="19E14D9A"/>
    <w:rsid w:val="1A7D6CE5"/>
    <w:rsid w:val="1AAE21D3"/>
    <w:rsid w:val="1AE41750"/>
    <w:rsid w:val="1B5948E0"/>
    <w:rsid w:val="1B965141"/>
    <w:rsid w:val="1BA5551F"/>
    <w:rsid w:val="1BBE6445"/>
    <w:rsid w:val="1BC505CF"/>
    <w:rsid w:val="1BFD51C0"/>
    <w:rsid w:val="1C131164"/>
    <w:rsid w:val="1CA344DF"/>
    <w:rsid w:val="1CC7757C"/>
    <w:rsid w:val="1CF50D35"/>
    <w:rsid w:val="1D0B7468"/>
    <w:rsid w:val="1D8B05A9"/>
    <w:rsid w:val="1D8D6BE8"/>
    <w:rsid w:val="1DAB37BF"/>
    <w:rsid w:val="1DB47B00"/>
    <w:rsid w:val="1E004AF3"/>
    <w:rsid w:val="1E193E07"/>
    <w:rsid w:val="1E2015F4"/>
    <w:rsid w:val="1E391DB3"/>
    <w:rsid w:val="1E477FB3"/>
    <w:rsid w:val="1E594203"/>
    <w:rsid w:val="1E8F1635"/>
    <w:rsid w:val="1EFD7285"/>
    <w:rsid w:val="1F242A63"/>
    <w:rsid w:val="1FDF1AFF"/>
    <w:rsid w:val="20014B53"/>
    <w:rsid w:val="201B3E66"/>
    <w:rsid w:val="203C5BFC"/>
    <w:rsid w:val="2060354F"/>
    <w:rsid w:val="20831A0C"/>
    <w:rsid w:val="20844028"/>
    <w:rsid w:val="20876A74"/>
    <w:rsid w:val="208F1FFE"/>
    <w:rsid w:val="210A1607"/>
    <w:rsid w:val="21447A99"/>
    <w:rsid w:val="21B7196D"/>
    <w:rsid w:val="21F161E4"/>
    <w:rsid w:val="220152DE"/>
    <w:rsid w:val="224376A4"/>
    <w:rsid w:val="22637523"/>
    <w:rsid w:val="22857CBD"/>
    <w:rsid w:val="234E00AF"/>
    <w:rsid w:val="23506070"/>
    <w:rsid w:val="237C661D"/>
    <w:rsid w:val="237D2742"/>
    <w:rsid w:val="23BD5235"/>
    <w:rsid w:val="23C96152"/>
    <w:rsid w:val="24234229"/>
    <w:rsid w:val="243279D1"/>
    <w:rsid w:val="244A6AC8"/>
    <w:rsid w:val="24833D88"/>
    <w:rsid w:val="24C20D54"/>
    <w:rsid w:val="24EC7B7F"/>
    <w:rsid w:val="25311A36"/>
    <w:rsid w:val="25740E92"/>
    <w:rsid w:val="25973F8F"/>
    <w:rsid w:val="259C4816"/>
    <w:rsid w:val="26094761"/>
    <w:rsid w:val="26926505"/>
    <w:rsid w:val="269A360B"/>
    <w:rsid w:val="26AA5F44"/>
    <w:rsid w:val="26B301AE"/>
    <w:rsid w:val="26C1503C"/>
    <w:rsid w:val="26CF7759"/>
    <w:rsid w:val="26F45411"/>
    <w:rsid w:val="27271A27"/>
    <w:rsid w:val="2781750A"/>
    <w:rsid w:val="279B3ADF"/>
    <w:rsid w:val="280653FC"/>
    <w:rsid w:val="284E0B51"/>
    <w:rsid w:val="284E7B65"/>
    <w:rsid w:val="285C6DCA"/>
    <w:rsid w:val="286E4D4F"/>
    <w:rsid w:val="290D27BA"/>
    <w:rsid w:val="291E6775"/>
    <w:rsid w:val="293452A5"/>
    <w:rsid w:val="29954C89"/>
    <w:rsid w:val="299B1B74"/>
    <w:rsid w:val="29B64C00"/>
    <w:rsid w:val="29E66BFE"/>
    <w:rsid w:val="2A97058D"/>
    <w:rsid w:val="2AA333D6"/>
    <w:rsid w:val="2AB70C30"/>
    <w:rsid w:val="2AD6555A"/>
    <w:rsid w:val="2B033E75"/>
    <w:rsid w:val="2B0D2FEC"/>
    <w:rsid w:val="2B110340"/>
    <w:rsid w:val="2B2B22A3"/>
    <w:rsid w:val="2B4F70BA"/>
    <w:rsid w:val="2B642979"/>
    <w:rsid w:val="2BBD04C8"/>
    <w:rsid w:val="2C2E4DEF"/>
    <w:rsid w:val="2CAF3C96"/>
    <w:rsid w:val="2D485B6F"/>
    <w:rsid w:val="2D857478"/>
    <w:rsid w:val="2DA51213"/>
    <w:rsid w:val="2E586286"/>
    <w:rsid w:val="2EC15BD9"/>
    <w:rsid w:val="2EDF2503"/>
    <w:rsid w:val="2EF23BE6"/>
    <w:rsid w:val="2F1C5505"/>
    <w:rsid w:val="2F3C5BA7"/>
    <w:rsid w:val="2F995907"/>
    <w:rsid w:val="2FED0C50"/>
    <w:rsid w:val="2FFB511A"/>
    <w:rsid w:val="301663F8"/>
    <w:rsid w:val="30300E9F"/>
    <w:rsid w:val="304271ED"/>
    <w:rsid w:val="304F36B8"/>
    <w:rsid w:val="305804CB"/>
    <w:rsid w:val="309E4D64"/>
    <w:rsid w:val="30A10D18"/>
    <w:rsid w:val="30A25EDE"/>
    <w:rsid w:val="30DD2A72"/>
    <w:rsid w:val="317258B0"/>
    <w:rsid w:val="3186310A"/>
    <w:rsid w:val="31A77477"/>
    <w:rsid w:val="32DD02BB"/>
    <w:rsid w:val="33884F17"/>
    <w:rsid w:val="33AE4839"/>
    <w:rsid w:val="344319D6"/>
    <w:rsid w:val="34692F9B"/>
    <w:rsid w:val="34781430"/>
    <w:rsid w:val="34930017"/>
    <w:rsid w:val="34AD0FF3"/>
    <w:rsid w:val="34D16D92"/>
    <w:rsid w:val="3598340C"/>
    <w:rsid w:val="35C6441D"/>
    <w:rsid w:val="35F25212"/>
    <w:rsid w:val="36145188"/>
    <w:rsid w:val="363010E3"/>
    <w:rsid w:val="363B44C3"/>
    <w:rsid w:val="36545584"/>
    <w:rsid w:val="368045CB"/>
    <w:rsid w:val="36AA789A"/>
    <w:rsid w:val="36B9188B"/>
    <w:rsid w:val="36D62BD4"/>
    <w:rsid w:val="36FB1EA4"/>
    <w:rsid w:val="370A0339"/>
    <w:rsid w:val="3716217A"/>
    <w:rsid w:val="3721591F"/>
    <w:rsid w:val="375F2433"/>
    <w:rsid w:val="37642040"/>
    <w:rsid w:val="37751C56"/>
    <w:rsid w:val="3781684D"/>
    <w:rsid w:val="379C71E3"/>
    <w:rsid w:val="37BC5AD7"/>
    <w:rsid w:val="37D746BF"/>
    <w:rsid w:val="382C7438"/>
    <w:rsid w:val="38310988"/>
    <w:rsid w:val="383B12BB"/>
    <w:rsid w:val="38471845"/>
    <w:rsid w:val="387168C2"/>
    <w:rsid w:val="38741F0E"/>
    <w:rsid w:val="38A24CCD"/>
    <w:rsid w:val="38A722E3"/>
    <w:rsid w:val="38CF183A"/>
    <w:rsid w:val="38D213F2"/>
    <w:rsid w:val="38E627BC"/>
    <w:rsid w:val="390412B7"/>
    <w:rsid w:val="39113C01"/>
    <w:rsid w:val="397D3044"/>
    <w:rsid w:val="39A369DF"/>
    <w:rsid w:val="39AD457C"/>
    <w:rsid w:val="3A922B1F"/>
    <w:rsid w:val="3A9E14C4"/>
    <w:rsid w:val="3AB24F6F"/>
    <w:rsid w:val="3B14221F"/>
    <w:rsid w:val="3B1E12DD"/>
    <w:rsid w:val="3B245E6D"/>
    <w:rsid w:val="3B530501"/>
    <w:rsid w:val="3B8531F2"/>
    <w:rsid w:val="3BBD5D1F"/>
    <w:rsid w:val="3C562138"/>
    <w:rsid w:val="3C8C0310"/>
    <w:rsid w:val="3CC9589D"/>
    <w:rsid w:val="3D0D29EC"/>
    <w:rsid w:val="3D565E6B"/>
    <w:rsid w:val="3E175815"/>
    <w:rsid w:val="3E3068D7"/>
    <w:rsid w:val="3E344619"/>
    <w:rsid w:val="3E407DD3"/>
    <w:rsid w:val="3E5A453B"/>
    <w:rsid w:val="3EBD3FF9"/>
    <w:rsid w:val="3EBD6E70"/>
    <w:rsid w:val="3EEF0E81"/>
    <w:rsid w:val="3F012022"/>
    <w:rsid w:val="3F0B4C4E"/>
    <w:rsid w:val="3F134B07"/>
    <w:rsid w:val="3F1C6E5B"/>
    <w:rsid w:val="40226F6D"/>
    <w:rsid w:val="40752CC7"/>
    <w:rsid w:val="409D2C03"/>
    <w:rsid w:val="412D5350"/>
    <w:rsid w:val="41382A40"/>
    <w:rsid w:val="41820708"/>
    <w:rsid w:val="41B234D0"/>
    <w:rsid w:val="41F9275B"/>
    <w:rsid w:val="423D7815"/>
    <w:rsid w:val="42415557"/>
    <w:rsid w:val="424E37D0"/>
    <w:rsid w:val="42F06635"/>
    <w:rsid w:val="43010722"/>
    <w:rsid w:val="432804C5"/>
    <w:rsid w:val="439B2A45"/>
    <w:rsid w:val="43C84F50"/>
    <w:rsid w:val="43DE6DD5"/>
    <w:rsid w:val="43F72D2F"/>
    <w:rsid w:val="440B306C"/>
    <w:rsid w:val="442B201A"/>
    <w:rsid w:val="452A0524"/>
    <w:rsid w:val="45630354"/>
    <w:rsid w:val="45CB05CF"/>
    <w:rsid w:val="45E6217B"/>
    <w:rsid w:val="465670F7"/>
    <w:rsid w:val="47F40975"/>
    <w:rsid w:val="484636CE"/>
    <w:rsid w:val="48651873"/>
    <w:rsid w:val="48A56114"/>
    <w:rsid w:val="48DC298A"/>
    <w:rsid w:val="48F516D7"/>
    <w:rsid w:val="49276B29"/>
    <w:rsid w:val="495F4514"/>
    <w:rsid w:val="499248EA"/>
    <w:rsid w:val="49D7251E"/>
    <w:rsid w:val="49EA2030"/>
    <w:rsid w:val="49EB5DA8"/>
    <w:rsid w:val="49FA77D8"/>
    <w:rsid w:val="4A58343D"/>
    <w:rsid w:val="4A6227D2"/>
    <w:rsid w:val="4A8C1339"/>
    <w:rsid w:val="4AC76815"/>
    <w:rsid w:val="4ACE46E3"/>
    <w:rsid w:val="4AE922E8"/>
    <w:rsid w:val="4AEB42B2"/>
    <w:rsid w:val="4B1355B6"/>
    <w:rsid w:val="4B580F7B"/>
    <w:rsid w:val="4BA83F51"/>
    <w:rsid w:val="4BC0573E"/>
    <w:rsid w:val="4C367E38"/>
    <w:rsid w:val="4C39729F"/>
    <w:rsid w:val="4C453E95"/>
    <w:rsid w:val="4C5365B2"/>
    <w:rsid w:val="4C8D1398"/>
    <w:rsid w:val="4CBA03DF"/>
    <w:rsid w:val="4CE0771A"/>
    <w:rsid w:val="4D5B26EE"/>
    <w:rsid w:val="4D664D3B"/>
    <w:rsid w:val="4DA70238"/>
    <w:rsid w:val="4DB52955"/>
    <w:rsid w:val="4E035DB6"/>
    <w:rsid w:val="4E30647F"/>
    <w:rsid w:val="4E473EF5"/>
    <w:rsid w:val="4E5F0613"/>
    <w:rsid w:val="4E9B0E76"/>
    <w:rsid w:val="4EC843FF"/>
    <w:rsid w:val="4EE27448"/>
    <w:rsid w:val="4EE51018"/>
    <w:rsid w:val="4F0E0EE6"/>
    <w:rsid w:val="4F416688"/>
    <w:rsid w:val="5008134F"/>
    <w:rsid w:val="501F49FD"/>
    <w:rsid w:val="50321070"/>
    <w:rsid w:val="504B75A0"/>
    <w:rsid w:val="50BC224C"/>
    <w:rsid w:val="511E59AF"/>
    <w:rsid w:val="51D03223"/>
    <w:rsid w:val="51ED771D"/>
    <w:rsid w:val="51F223CA"/>
    <w:rsid w:val="52040766"/>
    <w:rsid w:val="523F494B"/>
    <w:rsid w:val="52641C2A"/>
    <w:rsid w:val="52800D85"/>
    <w:rsid w:val="528C0510"/>
    <w:rsid w:val="52A56384"/>
    <w:rsid w:val="52B72CCB"/>
    <w:rsid w:val="530F0D59"/>
    <w:rsid w:val="53202F66"/>
    <w:rsid w:val="53235DC1"/>
    <w:rsid w:val="53426A39"/>
    <w:rsid w:val="53EB5322"/>
    <w:rsid w:val="53FC12DE"/>
    <w:rsid w:val="542530EC"/>
    <w:rsid w:val="544B4013"/>
    <w:rsid w:val="5452530E"/>
    <w:rsid w:val="545532C4"/>
    <w:rsid w:val="54D062C6"/>
    <w:rsid w:val="54E06BB9"/>
    <w:rsid w:val="54E94871"/>
    <w:rsid w:val="54FC70BB"/>
    <w:rsid w:val="551C775D"/>
    <w:rsid w:val="55484642"/>
    <w:rsid w:val="55C679E8"/>
    <w:rsid w:val="55EA21A0"/>
    <w:rsid w:val="55ED4A79"/>
    <w:rsid w:val="55F47C60"/>
    <w:rsid w:val="55FA184D"/>
    <w:rsid w:val="563F76F7"/>
    <w:rsid w:val="56535401"/>
    <w:rsid w:val="569644F9"/>
    <w:rsid w:val="56BE0ACC"/>
    <w:rsid w:val="56D93B58"/>
    <w:rsid w:val="56F960C3"/>
    <w:rsid w:val="56FB1D20"/>
    <w:rsid w:val="57013CE0"/>
    <w:rsid w:val="575E5E0B"/>
    <w:rsid w:val="57A87BF2"/>
    <w:rsid w:val="57B550FC"/>
    <w:rsid w:val="57F563D4"/>
    <w:rsid w:val="580746F5"/>
    <w:rsid w:val="580A1AEF"/>
    <w:rsid w:val="58242BB1"/>
    <w:rsid w:val="587A0F87"/>
    <w:rsid w:val="58AD704A"/>
    <w:rsid w:val="58C93758"/>
    <w:rsid w:val="58D61729"/>
    <w:rsid w:val="58DF11CE"/>
    <w:rsid w:val="594B75E7"/>
    <w:rsid w:val="594D183A"/>
    <w:rsid w:val="597731B4"/>
    <w:rsid w:val="59927FEE"/>
    <w:rsid w:val="59AC6F21"/>
    <w:rsid w:val="59DF6C9C"/>
    <w:rsid w:val="59F852A3"/>
    <w:rsid w:val="5ABE29C8"/>
    <w:rsid w:val="5ADD550D"/>
    <w:rsid w:val="5B2A410C"/>
    <w:rsid w:val="5B476268"/>
    <w:rsid w:val="5B9242D5"/>
    <w:rsid w:val="5B991948"/>
    <w:rsid w:val="5BE8213B"/>
    <w:rsid w:val="5C0E385F"/>
    <w:rsid w:val="5C1B251D"/>
    <w:rsid w:val="5C4E17C9"/>
    <w:rsid w:val="5C804AD8"/>
    <w:rsid w:val="5C986CFA"/>
    <w:rsid w:val="5CAB06AE"/>
    <w:rsid w:val="5CE366FE"/>
    <w:rsid w:val="5CF473A1"/>
    <w:rsid w:val="5D096819"/>
    <w:rsid w:val="5D6F2B20"/>
    <w:rsid w:val="5DB56EB5"/>
    <w:rsid w:val="5DC701A7"/>
    <w:rsid w:val="5DD2224E"/>
    <w:rsid w:val="5E225710"/>
    <w:rsid w:val="5E2558D5"/>
    <w:rsid w:val="5E2F22B0"/>
    <w:rsid w:val="5E4D0A45"/>
    <w:rsid w:val="5E783C56"/>
    <w:rsid w:val="5EF7101F"/>
    <w:rsid w:val="5F2E271A"/>
    <w:rsid w:val="5F3202A9"/>
    <w:rsid w:val="5F3507E6"/>
    <w:rsid w:val="5F5471AB"/>
    <w:rsid w:val="5FB011CE"/>
    <w:rsid w:val="5FB35F86"/>
    <w:rsid w:val="5FEA56D8"/>
    <w:rsid w:val="5FF358A6"/>
    <w:rsid w:val="602C2F4B"/>
    <w:rsid w:val="603E2C7E"/>
    <w:rsid w:val="607F448A"/>
    <w:rsid w:val="609825A8"/>
    <w:rsid w:val="60B82A30"/>
    <w:rsid w:val="60C06560"/>
    <w:rsid w:val="60C457EE"/>
    <w:rsid w:val="60D55390"/>
    <w:rsid w:val="61946FF9"/>
    <w:rsid w:val="62DB0C58"/>
    <w:rsid w:val="62EA0E9B"/>
    <w:rsid w:val="62F733F8"/>
    <w:rsid w:val="633B16F7"/>
    <w:rsid w:val="635710DF"/>
    <w:rsid w:val="63862972"/>
    <w:rsid w:val="63A27668"/>
    <w:rsid w:val="63FE35FF"/>
    <w:rsid w:val="642B4165"/>
    <w:rsid w:val="646D1D84"/>
    <w:rsid w:val="64897A3F"/>
    <w:rsid w:val="64C46FB6"/>
    <w:rsid w:val="64EF655D"/>
    <w:rsid w:val="654B3E73"/>
    <w:rsid w:val="65AC2438"/>
    <w:rsid w:val="65BD63F3"/>
    <w:rsid w:val="65E816C2"/>
    <w:rsid w:val="65EB7404"/>
    <w:rsid w:val="662621EA"/>
    <w:rsid w:val="6660394E"/>
    <w:rsid w:val="66620D05"/>
    <w:rsid w:val="66650F64"/>
    <w:rsid w:val="66E06804"/>
    <w:rsid w:val="66E63727"/>
    <w:rsid w:val="66FD0FA0"/>
    <w:rsid w:val="671D183F"/>
    <w:rsid w:val="67B24DFA"/>
    <w:rsid w:val="682C0C6D"/>
    <w:rsid w:val="68AD274F"/>
    <w:rsid w:val="68AF296B"/>
    <w:rsid w:val="690802CD"/>
    <w:rsid w:val="69AF1C29"/>
    <w:rsid w:val="69ED49C8"/>
    <w:rsid w:val="69F1426A"/>
    <w:rsid w:val="69FA3F2D"/>
    <w:rsid w:val="69FF347E"/>
    <w:rsid w:val="6A6257BB"/>
    <w:rsid w:val="6A7F64C9"/>
    <w:rsid w:val="6A8D0A8A"/>
    <w:rsid w:val="6ACB7804"/>
    <w:rsid w:val="6AD11A58"/>
    <w:rsid w:val="6ADC65C6"/>
    <w:rsid w:val="6B146AB5"/>
    <w:rsid w:val="6B250CC2"/>
    <w:rsid w:val="6B4C44A1"/>
    <w:rsid w:val="6B6E1552"/>
    <w:rsid w:val="6B833C3B"/>
    <w:rsid w:val="6BF9236F"/>
    <w:rsid w:val="6BFD579B"/>
    <w:rsid w:val="6C1F71D5"/>
    <w:rsid w:val="6CA1081C"/>
    <w:rsid w:val="6D413DAD"/>
    <w:rsid w:val="6D601360"/>
    <w:rsid w:val="6D6868F1"/>
    <w:rsid w:val="6D837F22"/>
    <w:rsid w:val="6DA5433C"/>
    <w:rsid w:val="6E494CC8"/>
    <w:rsid w:val="6EB5235D"/>
    <w:rsid w:val="6EC452AB"/>
    <w:rsid w:val="6F3E529F"/>
    <w:rsid w:val="6FF670D1"/>
    <w:rsid w:val="705152B9"/>
    <w:rsid w:val="706E6C67"/>
    <w:rsid w:val="70A22DB5"/>
    <w:rsid w:val="70A4007D"/>
    <w:rsid w:val="70D54F38"/>
    <w:rsid w:val="70F96E79"/>
    <w:rsid w:val="712B4B58"/>
    <w:rsid w:val="71573B9F"/>
    <w:rsid w:val="71630796"/>
    <w:rsid w:val="719170B1"/>
    <w:rsid w:val="722C388A"/>
    <w:rsid w:val="72BD2FBF"/>
    <w:rsid w:val="72C139C6"/>
    <w:rsid w:val="72F316A6"/>
    <w:rsid w:val="730333A6"/>
    <w:rsid w:val="73263829"/>
    <w:rsid w:val="733749E1"/>
    <w:rsid w:val="733F2B3D"/>
    <w:rsid w:val="734B7734"/>
    <w:rsid w:val="73A56E44"/>
    <w:rsid w:val="73C31078"/>
    <w:rsid w:val="73C848E1"/>
    <w:rsid w:val="73CD0149"/>
    <w:rsid w:val="73DE5EB2"/>
    <w:rsid w:val="73E01C2A"/>
    <w:rsid w:val="745D771F"/>
    <w:rsid w:val="74E407E6"/>
    <w:rsid w:val="74E52E72"/>
    <w:rsid w:val="751A116C"/>
    <w:rsid w:val="755503F6"/>
    <w:rsid w:val="757768F3"/>
    <w:rsid w:val="75B55338"/>
    <w:rsid w:val="75C94F78"/>
    <w:rsid w:val="761E5AF0"/>
    <w:rsid w:val="764F12E9"/>
    <w:rsid w:val="76740D50"/>
    <w:rsid w:val="7696195D"/>
    <w:rsid w:val="769829FF"/>
    <w:rsid w:val="770D19D1"/>
    <w:rsid w:val="7718792D"/>
    <w:rsid w:val="77303CBE"/>
    <w:rsid w:val="773E1D4E"/>
    <w:rsid w:val="775330CB"/>
    <w:rsid w:val="775748F9"/>
    <w:rsid w:val="775D3592"/>
    <w:rsid w:val="775D6A7E"/>
    <w:rsid w:val="776A483A"/>
    <w:rsid w:val="77811976"/>
    <w:rsid w:val="77A47338"/>
    <w:rsid w:val="783C3AEF"/>
    <w:rsid w:val="783E7867"/>
    <w:rsid w:val="7853714E"/>
    <w:rsid w:val="788039DC"/>
    <w:rsid w:val="78B64950"/>
    <w:rsid w:val="78D32352"/>
    <w:rsid w:val="78EA52F9"/>
    <w:rsid w:val="791B3704"/>
    <w:rsid w:val="79C478F8"/>
    <w:rsid w:val="79CE0C1F"/>
    <w:rsid w:val="79CE69C9"/>
    <w:rsid w:val="79D46647"/>
    <w:rsid w:val="79E87A8A"/>
    <w:rsid w:val="7A023B1D"/>
    <w:rsid w:val="7A0743E5"/>
    <w:rsid w:val="7A1940E8"/>
    <w:rsid w:val="7A5E5F9F"/>
    <w:rsid w:val="7AAC4F5C"/>
    <w:rsid w:val="7AB14320"/>
    <w:rsid w:val="7ACE0315"/>
    <w:rsid w:val="7B503B39"/>
    <w:rsid w:val="7BB3217A"/>
    <w:rsid w:val="7BB32DB4"/>
    <w:rsid w:val="7BDE750D"/>
    <w:rsid w:val="7C6D24C9"/>
    <w:rsid w:val="7CB62CE9"/>
    <w:rsid w:val="7D251BD0"/>
    <w:rsid w:val="7D346028"/>
    <w:rsid w:val="7D5471E5"/>
    <w:rsid w:val="7D5D253D"/>
    <w:rsid w:val="7DC013D7"/>
    <w:rsid w:val="7DC4191F"/>
    <w:rsid w:val="7DCD7244"/>
    <w:rsid w:val="7E137EC1"/>
    <w:rsid w:val="7E1C1CDC"/>
    <w:rsid w:val="7F021CD8"/>
    <w:rsid w:val="7F08297D"/>
    <w:rsid w:val="7F096FDA"/>
    <w:rsid w:val="7F405C73"/>
    <w:rsid w:val="7F471873"/>
    <w:rsid w:val="7F5B6882"/>
    <w:rsid w:val="7F723710"/>
    <w:rsid w:val="7F730430"/>
    <w:rsid w:val="7F741DC0"/>
    <w:rsid w:val="7FA44DC6"/>
    <w:rsid w:val="7FB16B71"/>
    <w:rsid w:val="7FC25DC8"/>
    <w:rsid w:val="7FC56178"/>
    <w:rsid w:val="7FCE0033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634E7-A60F-4432-AAF5-2798FC885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1205</Words>
  <Characters>1222</Characters>
  <Lines>8</Lines>
  <Paragraphs>2</Paragraphs>
  <TotalTime>81</TotalTime>
  <ScaleCrop>false</ScaleCrop>
  <LinksUpToDate>false</LinksUpToDate>
  <CharactersWithSpaces>1247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2025-07-07T02:10:00Z</dcterms:created>
  <dc:creator>还没想好</dc:creator>
  <cp:lastModifiedBy>还没想好</cp:lastModifiedBy>
  <cp:lastPrinted>2025-07-24T06:25:53Z</cp:lastPrinted>
  <dcterms:modified xsi:type="dcterms:W3CDTF">2025-07-24T06:27:07Z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eyJoZGlkIjoiMzEwNTM5NzYwMDRjMzkwZTVkZjY2ODkwMGIxNGU0OTUiLCJ1c2VySWQiOiIxMjM0MzU1NDUwIn0=</vt:lpwstr>
  </property>
  <property fmtid="{D5CDD505-2E9C-101B-9397-08002B2CF9AE}" pid="4" name="ICV">
    <vt:lpwstr>C9CE8DA40AC34D64B6248B82F82E2A88_13</vt:lpwstr>
  </property>
</Properties>
</file>